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93" w:rsidRPr="007F2736" w:rsidRDefault="00385C93" w:rsidP="00385C93">
      <w:pPr>
        <w:pStyle w:val="30"/>
        <w:shd w:val="clear" w:color="auto" w:fill="auto"/>
        <w:spacing w:after="0" w:line="240" w:lineRule="auto"/>
        <w:ind w:left="5387" w:right="283"/>
        <w:jc w:val="right"/>
        <w:rPr>
          <w:rFonts w:ascii="Times New Roman" w:hAnsi="Times New Roman" w:cs="Times New Roman"/>
          <w:sz w:val="24"/>
          <w:szCs w:val="24"/>
        </w:rPr>
      </w:pPr>
      <w:r w:rsidRPr="007F2736">
        <w:rPr>
          <w:rFonts w:ascii="Times New Roman" w:hAnsi="Times New Roman" w:cs="Times New Roman"/>
          <w:sz w:val="24"/>
          <w:szCs w:val="24"/>
        </w:rPr>
        <w:t>Приложение  к приказу КОиН</w:t>
      </w:r>
    </w:p>
    <w:p w:rsidR="00385C93" w:rsidRPr="007F2736" w:rsidRDefault="00943761" w:rsidP="00385C93">
      <w:pPr>
        <w:pStyle w:val="30"/>
        <w:shd w:val="clear" w:color="auto" w:fill="auto"/>
        <w:spacing w:after="0" w:line="240" w:lineRule="auto"/>
        <w:ind w:left="5387" w:right="283"/>
        <w:jc w:val="right"/>
        <w:rPr>
          <w:rFonts w:ascii="Times New Roman" w:hAnsi="Times New Roman" w:cs="Times New Roman"/>
          <w:sz w:val="24"/>
          <w:szCs w:val="24"/>
        </w:rPr>
      </w:pPr>
      <w:r w:rsidRPr="007F2736">
        <w:rPr>
          <w:rFonts w:ascii="Times New Roman" w:hAnsi="Times New Roman" w:cs="Times New Roman"/>
          <w:sz w:val="24"/>
          <w:szCs w:val="24"/>
        </w:rPr>
        <w:t xml:space="preserve"> от «1</w:t>
      </w:r>
      <w:r w:rsidR="00657F75" w:rsidRPr="007F2736">
        <w:rPr>
          <w:rFonts w:ascii="Times New Roman" w:hAnsi="Times New Roman" w:cs="Times New Roman"/>
          <w:sz w:val="24"/>
          <w:szCs w:val="24"/>
        </w:rPr>
        <w:t>6</w:t>
      </w:r>
      <w:r w:rsidR="00783395" w:rsidRPr="007F2736">
        <w:rPr>
          <w:rFonts w:ascii="Times New Roman" w:hAnsi="Times New Roman" w:cs="Times New Roman"/>
          <w:sz w:val="24"/>
          <w:szCs w:val="24"/>
        </w:rPr>
        <w:t xml:space="preserve"> </w:t>
      </w:r>
      <w:r w:rsidR="00385C93" w:rsidRPr="007F2736">
        <w:rPr>
          <w:rFonts w:ascii="Times New Roman" w:hAnsi="Times New Roman" w:cs="Times New Roman"/>
          <w:sz w:val="24"/>
          <w:szCs w:val="24"/>
        </w:rPr>
        <w:t>»</w:t>
      </w:r>
      <w:r w:rsidR="00657F75" w:rsidRPr="007F273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385C93" w:rsidRPr="007F2736">
        <w:rPr>
          <w:rFonts w:ascii="Times New Roman" w:hAnsi="Times New Roman" w:cs="Times New Roman"/>
          <w:sz w:val="24"/>
          <w:szCs w:val="24"/>
        </w:rPr>
        <w:t>_</w:t>
      </w:r>
      <w:r w:rsidR="00783395" w:rsidRPr="007F2736">
        <w:rPr>
          <w:rFonts w:ascii="Times New Roman" w:hAnsi="Times New Roman" w:cs="Times New Roman"/>
          <w:sz w:val="24"/>
          <w:szCs w:val="24"/>
        </w:rPr>
        <w:t>_</w:t>
      </w:r>
      <w:r w:rsidRPr="007F2736">
        <w:rPr>
          <w:rFonts w:ascii="Times New Roman" w:hAnsi="Times New Roman" w:cs="Times New Roman"/>
          <w:sz w:val="24"/>
          <w:szCs w:val="24"/>
        </w:rPr>
        <w:t>2020</w:t>
      </w:r>
      <w:r w:rsidR="000D42BE" w:rsidRPr="007F2736">
        <w:rPr>
          <w:rFonts w:ascii="Times New Roman" w:hAnsi="Times New Roman" w:cs="Times New Roman"/>
          <w:sz w:val="24"/>
          <w:szCs w:val="24"/>
        </w:rPr>
        <w:t xml:space="preserve"> №</w:t>
      </w:r>
      <w:r w:rsidR="00FB3F33" w:rsidRPr="007F2736">
        <w:rPr>
          <w:rFonts w:ascii="Times New Roman" w:hAnsi="Times New Roman" w:cs="Times New Roman"/>
          <w:sz w:val="24"/>
          <w:szCs w:val="24"/>
        </w:rPr>
        <w:t xml:space="preserve"> </w:t>
      </w:r>
      <w:r w:rsidRPr="007F2736">
        <w:rPr>
          <w:rFonts w:ascii="Times New Roman" w:hAnsi="Times New Roman" w:cs="Times New Roman"/>
          <w:sz w:val="24"/>
          <w:szCs w:val="24"/>
        </w:rPr>
        <w:t>1043</w:t>
      </w:r>
      <w:r w:rsidR="00E92536" w:rsidRPr="007F27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5C93" w:rsidRPr="007F2736" w:rsidRDefault="00385C93" w:rsidP="00385C93">
      <w:pPr>
        <w:pStyle w:val="30"/>
        <w:shd w:val="clear" w:color="auto" w:fill="auto"/>
        <w:spacing w:after="0" w:line="240" w:lineRule="auto"/>
        <w:ind w:left="5387"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385C93" w:rsidRPr="007F2736" w:rsidRDefault="00385C93" w:rsidP="00385C93">
      <w:pPr>
        <w:pStyle w:val="40"/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7F2736">
        <w:rPr>
          <w:rFonts w:ascii="Times New Roman" w:hAnsi="Times New Roman" w:cs="Times New Roman"/>
          <w:sz w:val="24"/>
          <w:szCs w:val="24"/>
        </w:rPr>
        <w:t xml:space="preserve">ДОРОЖНАЯ КАРТА </w:t>
      </w:r>
    </w:p>
    <w:p w:rsidR="00385C93" w:rsidRPr="007F2736" w:rsidRDefault="00385C93" w:rsidP="00657F75">
      <w:pPr>
        <w:pStyle w:val="40"/>
        <w:shd w:val="clear" w:color="auto" w:fill="auto"/>
        <w:spacing w:before="0"/>
        <w:ind w:left="142" w:right="20"/>
        <w:rPr>
          <w:rFonts w:ascii="Times New Roman" w:hAnsi="Times New Roman" w:cs="Times New Roman"/>
          <w:sz w:val="24"/>
          <w:szCs w:val="24"/>
        </w:rPr>
      </w:pPr>
      <w:r w:rsidRPr="007F2736">
        <w:rPr>
          <w:rFonts w:ascii="Times New Roman" w:hAnsi="Times New Roman" w:cs="Times New Roman"/>
          <w:sz w:val="24"/>
          <w:szCs w:val="24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</w:t>
      </w:r>
      <w:r w:rsidR="00657F75" w:rsidRPr="007F2736">
        <w:rPr>
          <w:rFonts w:ascii="Times New Roman" w:hAnsi="Times New Roman" w:cs="Times New Roman"/>
          <w:sz w:val="24"/>
          <w:szCs w:val="24"/>
        </w:rPr>
        <w:t xml:space="preserve"> </w:t>
      </w:r>
      <w:r w:rsidRPr="007F2736">
        <w:rPr>
          <w:rFonts w:ascii="Times New Roman" w:hAnsi="Times New Roman" w:cs="Times New Roman"/>
          <w:sz w:val="24"/>
          <w:szCs w:val="24"/>
        </w:rPr>
        <w:t xml:space="preserve">в </w:t>
      </w:r>
      <w:r w:rsidR="00274E3C" w:rsidRPr="007F2736">
        <w:rPr>
          <w:rFonts w:ascii="Times New Roman" w:hAnsi="Times New Roman" w:cs="Times New Roman"/>
          <w:sz w:val="24"/>
          <w:szCs w:val="24"/>
        </w:rPr>
        <w:t>городе</w:t>
      </w:r>
      <w:r w:rsidRPr="007F2736">
        <w:rPr>
          <w:rFonts w:ascii="Times New Roman" w:hAnsi="Times New Roman" w:cs="Times New Roman"/>
          <w:sz w:val="24"/>
          <w:szCs w:val="24"/>
        </w:rPr>
        <w:t xml:space="preserve"> </w:t>
      </w:r>
      <w:r w:rsidR="00274E3C" w:rsidRPr="007F2736">
        <w:rPr>
          <w:rFonts w:ascii="Times New Roman" w:hAnsi="Times New Roman" w:cs="Times New Roman"/>
          <w:sz w:val="24"/>
          <w:szCs w:val="24"/>
        </w:rPr>
        <w:t>Новокузнецке</w:t>
      </w:r>
      <w:r w:rsidR="00FB3F33" w:rsidRPr="007F2736">
        <w:rPr>
          <w:rFonts w:ascii="Times New Roman" w:hAnsi="Times New Roman" w:cs="Times New Roman"/>
          <w:sz w:val="24"/>
          <w:szCs w:val="24"/>
        </w:rPr>
        <w:t xml:space="preserve"> </w:t>
      </w:r>
      <w:r w:rsidR="00274E3C" w:rsidRPr="007F2736">
        <w:rPr>
          <w:rFonts w:ascii="Times New Roman" w:hAnsi="Times New Roman" w:cs="Times New Roman"/>
          <w:sz w:val="24"/>
          <w:szCs w:val="24"/>
        </w:rPr>
        <w:t xml:space="preserve"> </w:t>
      </w:r>
      <w:r w:rsidR="00943761" w:rsidRPr="007F2736">
        <w:rPr>
          <w:rFonts w:ascii="Times New Roman" w:hAnsi="Times New Roman" w:cs="Times New Roman"/>
          <w:sz w:val="24"/>
          <w:szCs w:val="24"/>
        </w:rPr>
        <w:t>в 2021</w:t>
      </w:r>
      <w:r w:rsidRPr="007F273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85C93" w:rsidRPr="007F2736" w:rsidRDefault="00385C93" w:rsidP="00396A1E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736">
        <w:rPr>
          <w:rFonts w:ascii="Times New Roman" w:hAnsi="Times New Roman" w:cs="Times New Roman"/>
          <w:sz w:val="24"/>
          <w:szCs w:val="24"/>
        </w:rPr>
        <w:t>Перечень сокращений, используемых в настоящем приложении</w:t>
      </w:r>
    </w:p>
    <w:p w:rsidR="00385C93" w:rsidRPr="007F2736" w:rsidRDefault="00385C93" w:rsidP="00385C93">
      <w:pPr>
        <w:pStyle w:val="a5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1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22"/>
        <w:gridCol w:w="8593"/>
      </w:tblGrid>
      <w:tr w:rsidR="00385C93" w:rsidRPr="007F2736" w:rsidTr="00385C93">
        <w:trPr>
          <w:trHeight w:hRule="exact" w:val="33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385C93" w:rsidRPr="007F2736" w:rsidTr="00385C93">
        <w:trPr>
          <w:trHeight w:hRule="exact" w:val="29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КОиН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 администрации города Новокузнецка</w:t>
            </w:r>
          </w:p>
        </w:tc>
      </w:tr>
      <w:tr w:rsidR="00FF1B14" w:rsidRPr="007F2736" w:rsidTr="00385C93">
        <w:trPr>
          <w:trHeight w:hRule="exact" w:val="29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B14" w:rsidRPr="007F2736" w:rsidRDefault="00FF1B14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ИПК 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1B14" w:rsidRPr="007F2736" w:rsidRDefault="00FF1B14" w:rsidP="00396A1E">
            <w:pPr>
              <w:pStyle w:val="1"/>
              <w:shd w:val="clear" w:color="auto" w:fill="auto"/>
              <w:spacing w:before="0"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Институт повышения квалификации</w:t>
            </w:r>
          </w:p>
        </w:tc>
      </w:tr>
      <w:tr w:rsidR="00385C93" w:rsidRPr="007F2736" w:rsidTr="00385C93">
        <w:trPr>
          <w:trHeight w:hRule="exact" w:val="30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385C93" w:rsidRPr="007F2736" w:rsidTr="00385C93">
        <w:trPr>
          <w:trHeight w:hRule="exact" w:val="30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  <w:tr w:rsidR="00385C93" w:rsidRPr="007F2736" w:rsidTr="00696288">
        <w:trPr>
          <w:trHeight w:hRule="exact" w:val="51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ГИА-11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по образовательным программам среднего общего</w:t>
            </w:r>
            <w:r w:rsidR="00696288"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</w:tr>
      <w:tr w:rsidR="00385C93" w:rsidRPr="007F2736" w:rsidTr="00696288">
        <w:trPr>
          <w:trHeight w:hRule="exact" w:val="57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ГИА-9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по образовательным программам основного общего</w:t>
            </w:r>
            <w:r w:rsidR="00696288"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</w:tr>
      <w:tr w:rsidR="00385C93" w:rsidRPr="007F2736" w:rsidTr="00385C93">
        <w:trPr>
          <w:trHeight w:hRule="exact" w:val="29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Единый государственный экзамен</w:t>
            </w:r>
          </w:p>
        </w:tc>
      </w:tr>
      <w:tr w:rsidR="00385C93" w:rsidRPr="007F2736" w:rsidTr="00385C93">
        <w:trPr>
          <w:trHeight w:hRule="exact" w:val="30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государственный экзамен</w:t>
            </w:r>
          </w:p>
        </w:tc>
      </w:tr>
      <w:tr w:rsidR="00385C93" w:rsidRPr="007F2736" w:rsidTr="00385C93">
        <w:trPr>
          <w:trHeight w:hRule="exact" w:val="30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выпускной экзамен</w:t>
            </w:r>
          </w:p>
        </w:tc>
      </w:tr>
      <w:tr w:rsidR="00385C93" w:rsidRPr="007F2736" w:rsidTr="00385C93">
        <w:trPr>
          <w:trHeight w:hRule="exact" w:val="30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Ограниченные возможности здоровья</w:t>
            </w:r>
          </w:p>
        </w:tc>
      </w:tr>
      <w:tr w:rsidR="00385C93" w:rsidRPr="007F2736" w:rsidTr="00385C93">
        <w:trPr>
          <w:trHeight w:hRule="exact" w:val="30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Пункт проведения экзамена</w:t>
            </w:r>
          </w:p>
        </w:tc>
      </w:tr>
      <w:tr w:rsidR="00385C93" w:rsidRPr="007F2736" w:rsidTr="00385C93">
        <w:trPr>
          <w:trHeight w:hRule="exact" w:val="31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Контрольно-измерительные материалы</w:t>
            </w:r>
          </w:p>
        </w:tc>
      </w:tr>
    </w:tbl>
    <w:p w:rsidR="00385C93" w:rsidRPr="007F2736" w:rsidRDefault="00385C93" w:rsidP="00385C93">
      <w:pPr>
        <w:pStyle w:val="40"/>
        <w:shd w:val="clear" w:color="auto" w:fill="auto"/>
        <w:spacing w:before="0" w:after="296"/>
        <w:ind w:right="20"/>
        <w:rPr>
          <w:rFonts w:ascii="Times New Roman" w:hAnsi="Times New Roman" w:cs="Times New Roman"/>
          <w:sz w:val="24"/>
          <w:szCs w:val="24"/>
        </w:rPr>
      </w:pPr>
    </w:p>
    <w:p w:rsidR="004C41A7" w:rsidRPr="00D140C3" w:rsidRDefault="004C41A7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D140C3" w:rsidRDefault="00D140C3">
      <w:pPr>
        <w:rPr>
          <w:rFonts w:ascii="Times New Roman" w:hAnsi="Times New Roman" w:cs="Times New Roman"/>
          <w:sz w:val="16"/>
          <w:szCs w:val="16"/>
        </w:rPr>
      </w:pPr>
    </w:p>
    <w:p w:rsidR="00D140C3" w:rsidRDefault="00D140C3">
      <w:pPr>
        <w:rPr>
          <w:rFonts w:ascii="Times New Roman" w:hAnsi="Times New Roman" w:cs="Times New Roman"/>
          <w:sz w:val="16"/>
          <w:szCs w:val="16"/>
        </w:rPr>
      </w:pPr>
    </w:p>
    <w:p w:rsidR="00D140C3" w:rsidRDefault="00D140C3">
      <w:pPr>
        <w:rPr>
          <w:rFonts w:ascii="Times New Roman" w:hAnsi="Times New Roman" w:cs="Times New Roman"/>
          <w:sz w:val="16"/>
          <w:szCs w:val="16"/>
        </w:rPr>
      </w:pPr>
    </w:p>
    <w:p w:rsidR="00D140C3" w:rsidRPr="00D140C3" w:rsidRDefault="00D140C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3"/>
        <w:gridCol w:w="6"/>
        <w:gridCol w:w="6379"/>
        <w:gridCol w:w="1134"/>
        <w:gridCol w:w="1843"/>
      </w:tblGrid>
      <w:tr w:rsidR="00385C93" w:rsidRPr="00D140C3" w:rsidTr="0012038B">
        <w:trPr>
          <w:trHeight w:hRule="exact" w:val="57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D140C3" w:rsidRDefault="00385C93" w:rsidP="00E75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D140C3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4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D140C3" w:rsidRDefault="00385C93" w:rsidP="00E7548A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4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Ответственные</w:t>
            </w:r>
          </w:p>
          <w:p w:rsidR="00385C93" w:rsidRPr="00D140C3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4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D140C3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4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</w:t>
            </w:r>
          </w:p>
          <w:p w:rsidR="00385C93" w:rsidRPr="00D140C3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40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реализации</w:t>
            </w:r>
          </w:p>
        </w:tc>
      </w:tr>
      <w:tr w:rsidR="00385C93" w:rsidRPr="007F2736" w:rsidTr="007E00A1">
        <w:trPr>
          <w:trHeight w:val="254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Анализ </w:t>
            </w:r>
            <w:r w:rsidR="00943761"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проведения </w:t>
            </w:r>
            <w:r w:rsidR="00FF1B14"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единого государственного экзамена</w:t>
            </w:r>
            <w:r w:rsidR="00FB3F33"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943761"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2020</w:t>
            </w:r>
            <w:r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385C93" w:rsidRPr="007F2736" w:rsidTr="007F2736">
        <w:trPr>
          <w:trHeight w:hRule="exact" w:val="100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E7548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="00976E0A"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статистического </w:t>
            </w: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 </w:t>
            </w:r>
            <w:r w:rsidR="00976E0A"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подготовка аналитических материалов по итогам </w:t>
            </w:r>
            <w:r w:rsidR="00FF1B14"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проведения единого государственного экзамена (далее – ЕГЭ)  в 2020 году общеобразовательных организациях (далее – ОО) </w:t>
            </w: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Новокузнецка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7F2736" w:rsidRDefault="00385C93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7F2736" w:rsidRDefault="00385C93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июль </w:t>
            </w:r>
            <w:r w:rsidR="00976E0A"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943761"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август 2020</w:t>
            </w: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432691" w:rsidRPr="007F2736" w:rsidTr="00D140C3">
        <w:trPr>
          <w:trHeight w:hRule="exact" w:val="28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7F2736" w:rsidRDefault="00432691" w:rsidP="00976E0A">
            <w:pPr>
              <w:pStyle w:val="a6"/>
              <w:widowControl w:val="0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B14" w:rsidRPr="007F2736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 и обработка результатов проведения </w:t>
            </w:r>
            <w:r w:rsidR="00FF1B14"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ЕГЭ: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7F2736" w:rsidRDefault="00432691" w:rsidP="007E00A1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7F2736" w:rsidRDefault="00943761" w:rsidP="007E00A1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август 2020</w:t>
            </w:r>
            <w:r w:rsidR="00432691"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F123A8" w:rsidRPr="007F2736" w:rsidRDefault="00F123A8" w:rsidP="007E00A1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3A8" w:rsidRPr="007F2736" w:rsidTr="007F2736">
        <w:trPr>
          <w:trHeight w:hRule="exact" w:val="18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A8" w:rsidRPr="007F2736" w:rsidRDefault="00F123A8" w:rsidP="00976E0A">
            <w:pPr>
              <w:pStyle w:val="a6"/>
              <w:widowControl w:val="0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A8" w:rsidRPr="007F2736" w:rsidRDefault="00F123A8" w:rsidP="00BA30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основных результатов ЕГЭ: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участникам ЕГЭ в разрезе каждого ОО, ППЭ и учебных предметов;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доле участников, справившихся с заданиями и преодолевших минимальный порог, установленный Рособрнадзором; 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среднему баллу;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категории заданий</w:t>
            </w:r>
            <w:proofErr w:type="gramStart"/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40C3"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эффективности управленческих механизмов на муниципальном уровне.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A8" w:rsidRPr="007F2736" w:rsidRDefault="00F123A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КОиН</w:t>
            </w:r>
          </w:p>
          <w:p w:rsidR="00F123A8" w:rsidRPr="007F2736" w:rsidRDefault="00F123A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A8" w:rsidRPr="007F2736" w:rsidRDefault="00F123A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 2020 года</w:t>
            </w:r>
          </w:p>
          <w:p w:rsidR="00F123A8" w:rsidRPr="007F2736" w:rsidRDefault="00F123A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3A8" w:rsidRPr="007F2736" w:rsidTr="007F2736">
        <w:trPr>
          <w:trHeight w:hRule="exact" w:val="198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A8" w:rsidRPr="007F2736" w:rsidRDefault="00F123A8" w:rsidP="00976E0A">
            <w:pPr>
              <w:pStyle w:val="a6"/>
              <w:widowControl w:val="0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A8" w:rsidRPr="007F2736" w:rsidRDefault="00F123A8" w:rsidP="00BA30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основных результатов ЕГЭ: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участникам ЕГЭ в разрезе каждого ОО, ППЭ и учебных предметов;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доле участников, справившихся с заданиями и преодолевших минимальный порог, установленный Рособрнадзором; 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среднему баллу;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категории заданий</w:t>
            </w:r>
            <w:proofErr w:type="gramStart"/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123A8" w:rsidRPr="007F2736" w:rsidRDefault="00F123A8" w:rsidP="00BA30F4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эффективности управленческих механизмов на муниципальном уровне.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A8" w:rsidRPr="007F2736" w:rsidRDefault="00F123A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КОиН</w:t>
            </w:r>
          </w:p>
          <w:p w:rsidR="00F123A8" w:rsidRPr="007F2736" w:rsidRDefault="00F123A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A8" w:rsidRPr="007F2736" w:rsidRDefault="00F123A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 2020 года</w:t>
            </w:r>
          </w:p>
        </w:tc>
      </w:tr>
      <w:tr w:rsidR="00F123A8" w:rsidRPr="007F2736" w:rsidTr="007F2736">
        <w:trPr>
          <w:trHeight w:hRule="exact" w:val="56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A8" w:rsidRPr="007F2736" w:rsidRDefault="00F123A8" w:rsidP="00F123A8">
            <w:pPr>
              <w:pStyle w:val="a6"/>
              <w:widowControl w:val="0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F123A8" w:rsidP="00E754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самодиагностики уровня организации проведения ЕГЭ</w:t>
            </w:r>
          </w:p>
          <w:p w:rsidR="00F123A8" w:rsidRPr="007F2736" w:rsidRDefault="00F123A8" w:rsidP="00E754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городе Новокузнецке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A8" w:rsidRPr="007F2736" w:rsidRDefault="00F123A8" w:rsidP="00F123A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КОиН</w:t>
            </w:r>
          </w:p>
          <w:p w:rsidR="00F123A8" w:rsidRPr="007F2736" w:rsidRDefault="00F123A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A8" w:rsidRPr="007F2736" w:rsidRDefault="00F123A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 2020 года</w:t>
            </w:r>
          </w:p>
          <w:p w:rsidR="00F123A8" w:rsidRPr="007F2736" w:rsidRDefault="00F123A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47F8" w:rsidRPr="007F2736" w:rsidTr="007F2736">
        <w:trPr>
          <w:trHeight w:hRule="exact" w:val="56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8047F8" w:rsidP="00F123A8">
            <w:pPr>
              <w:pStyle w:val="a6"/>
              <w:widowControl w:val="0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8047F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 Министерство образования и науки Кузбасса  отчётных материалов о проведении ЕГЭ по формам Рособрнадзора.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8047F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BA30F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 2020 года</w:t>
            </w:r>
          </w:p>
        </w:tc>
      </w:tr>
      <w:tr w:rsidR="008047F8" w:rsidRPr="007F2736" w:rsidTr="00D140C3">
        <w:trPr>
          <w:trHeight w:hRule="exact" w:val="29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Использование  аналитических отчетов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7F8" w:rsidRPr="007F2736" w:rsidTr="007F2736">
        <w:trPr>
          <w:trHeight w:hRule="exact" w:val="5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Использование статистических, аналитических материалов в работе по подготовке учителей и экспертов предметных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ИПК,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в течение учебного года</w:t>
            </w:r>
          </w:p>
        </w:tc>
      </w:tr>
      <w:tr w:rsidR="008047F8" w:rsidRPr="007F2736" w:rsidTr="007F2736">
        <w:trPr>
          <w:trHeight w:hRule="exact" w:val="69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Использование статистических, аналитических материалов в работе учителями-предметниками при подготовке обучающихся к ГИА-9 и ГИА-11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ИПК,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в течение учебного года</w:t>
            </w:r>
          </w:p>
        </w:tc>
      </w:tr>
      <w:tr w:rsidR="008047F8" w:rsidRPr="007F2736" w:rsidTr="004A3011">
        <w:trPr>
          <w:trHeight w:hRule="exact" w:val="7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auto"/>
                <w:lang w:eastAsia="ru-RU"/>
              </w:rPr>
              <w:t>Представление итогов проведения ЕГЭ с анализом проблем и постановкой задач на совещаниях, конференциях, семинарах, методических объединениях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КОиН, 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август - ноябрь 2020 года</w:t>
            </w:r>
          </w:p>
        </w:tc>
      </w:tr>
      <w:tr w:rsidR="008047F8" w:rsidRPr="007F2736" w:rsidTr="00D140C3">
        <w:trPr>
          <w:trHeight w:hRule="exact" w:val="69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Обсуждение на педагогических августовских конференциях вопросов по повышению качества образования с учетом результатов ЕГЭ, исследований качества образования  в 2020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КОиН, 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август 2020 года</w:t>
            </w:r>
          </w:p>
        </w:tc>
      </w:tr>
      <w:tr w:rsidR="008047F8" w:rsidRPr="007F2736" w:rsidTr="007F2736">
        <w:trPr>
          <w:trHeight w:hRule="exact" w:val="73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Городское родительское собрание «Особенности проведения государственной итоговой аттестации и процедур независимой оценки качества образования в 2020-2021</w:t>
            </w:r>
            <w:r w:rsidR="00D140C3"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 xml:space="preserve"> учебном году </w:t>
            </w:r>
          </w:p>
          <w:p w:rsidR="008047F8" w:rsidRPr="007F2736" w:rsidRDefault="008047F8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</w:pPr>
          </w:p>
          <w:p w:rsidR="008047F8" w:rsidRPr="007F2736" w:rsidRDefault="008047F8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</w:pPr>
          </w:p>
          <w:p w:rsidR="008047F8" w:rsidRPr="007F2736" w:rsidRDefault="008047F8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</w:pPr>
          </w:p>
          <w:p w:rsidR="008047F8" w:rsidRPr="007F2736" w:rsidRDefault="008047F8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</w:pPr>
          </w:p>
          <w:p w:rsidR="008047F8" w:rsidRPr="007F2736" w:rsidRDefault="008047F8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</w:pPr>
          </w:p>
          <w:p w:rsidR="008047F8" w:rsidRPr="007F2736" w:rsidRDefault="008047F8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</w:pPr>
          </w:p>
          <w:p w:rsidR="008047F8" w:rsidRPr="007F2736" w:rsidRDefault="008047F8" w:rsidP="00E7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eastAsia="Times New Roman" w:hAnsi="Times New Roman" w:cs="Times New Roman"/>
                <w:sz w:val="20"/>
                <w:szCs w:val="20"/>
                <w:shd w:val="clear" w:color="auto" w:fill="auto"/>
                <w:lang w:eastAsia="ru-RU"/>
              </w:rPr>
              <w:t>апрель 2021 года</w:t>
            </w:r>
          </w:p>
        </w:tc>
      </w:tr>
      <w:tr w:rsidR="008047F8" w:rsidRPr="007F2736" w:rsidTr="00D210A5">
        <w:trPr>
          <w:trHeight w:val="274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8047F8" w:rsidRPr="007F2736" w:rsidTr="00D140C3">
        <w:trPr>
          <w:trHeight w:hRule="exact" w:val="70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8047F8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работы по повышению к</w:t>
            </w:r>
            <w:r w:rsidR="0048508D"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ачества образования в школах с н</w:t>
            </w: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изкими результатами обучения и в школах, функционирующих в неблагоприятных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КОиН,</w:t>
            </w:r>
          </w:p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F26B8"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учебного 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047F8" w:rsidRPr="007F2736" w:rsidTr="004A3011">
        <w:trPr>
          <w:trHeight w:hRule="exact" w:val="83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48508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Научно методическое сопровождение деятельности школ </w:t>
            </w: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с низкими результатами обучения и в школах, функционирующих в неблагоприятных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КОиН,</w:t>
            </w:r>
          </w:p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7F8" w:rsidRPr="007F2736" w:rsidRDefault="0048508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F26B8"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учебного 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48508D" w:rsidRPr="007F2736" w:rsidTr="00D140C3">
        <w:trPr>
          <w:trHeight w:hRule="exact" w:val="5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8D" w:rsidRPr="007F2736" w:rsidRDefault="0048508D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8D" w:rsidRPr="007F2736" w:rsidRDefault="0048508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7148A0"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виртуального 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консультационного пункта для </w:t>
            </w: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школ с низкими результатами обучения и  школ, функционирующих в неблагоприятных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8D" w:rsidRPr="007F2736" w:rsidRDefault="007148A0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508D" w:rsidRPr="007F2736" w:rsidRDefault="007148A0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8047F8" w:rsidRPr="007F2736" w:rsidTr="007F2736">
        <w:trPr>
          <w:trHeight w:hRule="exact" w:val="98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7148A0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8047F8"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7148A0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поддержка педагогических и руководящих работников школ </w:t>
            </w: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с низкими результатами обучения и  школ, функционирующих в неблагоприятных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48508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7F8" w:rsidRPr="007F2736" w:rsidRDefault="007148A0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F26B8"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учебного 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8047F8" w:rsidRPr="007F2736" w:rsidTr="004A3011">
        <w:trPr>
          <w:trHeight w:hRule="exact" w:val="8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3F26B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консультаций, наставничества и взаимодействия с коллегами в целях поддержки школ </w:t>
            </w: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с низкими результатами обучения и  школ, функционирующих в неблагоприятных условиях</w:t>
            </w:r>
          </w:p>
          <w:p w:rsidR="003F26B8" w:rsidRPr="007F2736" w:rsidRDefault="003F26B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ИПК,</w:t>
            </w:r>
          </w:p>
          <w:p w:rsidR="008047F8" w:rsidRPr="007F2736" w:rsidRDefault="008047F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F8" w:rsidRPr="007F2736" w:rsidRDefault="003F26B8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8047F8" w:rsidRPr="007F2736" w:rsidTr="004A3011">
        <w:trPr>
          <w:trHeight w:hRule="exact" w:val="10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47F8" w:rsidRPr="007F2736" w:rsidRDefault="008047F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Корректировка </w:t>
            </w:r>
            <w:r w:rsidR="003F26B8"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модулей дополнительных професиональных </w:t>
            </w:r>
            <w:r w:rsidRPr="007F27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программ  курсов повышения квалификации учителей по общеобразовательным предметам, по которым проводятся ГИА-9 и ГИА-11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7F8" w:rsidRPr="007F2736" w:rsidRDefault="008047F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7F8" w:rsidRPr="007F2736" w:rsidRDefault="008047F8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7F2736" w:rsidRPr="007F2736" w:rsidTr="004A3011">
        <w:trPr>
          <w:trHeight w:hRule="exact" w:val="99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для учителей математики по дополнительной профессиональной программе «Математика: теория и методика обучения математике в условиях реализации ФГОС общего образования» (модуль «Методы решения заданий итоговой аттестации по математике», модуль «Методика подготовки к государственной итоговой аттестации по математике»)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Январь-май 2021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– декабрь 2021</w:t>
            </w:r>
          </w:p>
        </w:tc>
      </w:tr>
      <w:tr w:rsidR="007F2736" w:rsidRPr="007F2736" w:rsidTr="004A3011">
        <w:trPr>
          <w:trHeight w:hRule="exact" w:val="83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квалификации, реализуемые по накопительной системе, «Система подготовки учащихся к государственной итоговой аттестации по математике»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- декабрь 2021</w:t>
            </w:r>
          </w:p>
        </w:tc>
      </w:tr>
      <w:tr w:rsidR="007F2736" w:rsidRPr="007F2736" w:rsidTr="004A3011">
        <w:trPr>
          <w:trHeight w:hRule="exact" w:val="170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для учителей русского языка и литературы по дополнительной профессиональной программе «Русский язык и литература: теория и методика обучения русскому языку и литературе в условиях реализации ФГОС общего образования» (модуль «Методика подготовки учащихся к государственной итоговой аттестации по русскому языку и литературе»)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Январь-май 2021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– декабрь 2021</w:t>
            </w:r>
          </w:p>
        </w:tc>
      </w:tr>
      <w:tr w:rsidR="007F2736" w:rsidRPr="007F2736" w:rsidTr="004A3011">
        <w:trPr>
          <w:trHeight w:hRule="exact" w:val="99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квалификации, реализуемые по накопительной системе, «Организационно-методическая деятельность учителя по подготовке учащихся к государственной итоговой аттестации по русскому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 - декабрь 2021</w:t>
            </w:r>
          </w:p>
        </w:tc>
      </w:tr>
      <w:tr w:rsidR="007F2736" w:rsidRPr="007F2736" w:rsidTr="004A3011">
        <w:trPr>
          <w:trHeight w:hRule="exact" w:val="156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2.5</w:t>
            </w:r>
          </w:p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для учителей иностранного языка по дополнительной профессиональной программе «Иностранный язык: теория и методика обучения иностранному языку в условиях реализации ФГОС общего образования» (модуль «Методика подготовки учащихся к государственной итоговой аттестации по иностранному языку»)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Январь – май 2021</w:t>
            </w:r>
          </w:p>
        </w:tc>
      </w:tr>
      <w:tr w:rsidR="007F2736" w:rsidRPr="007F2736" w:rsidTr="004A3011">
        <w:trPr>
          <w:trHeight w:hRule="exact" w:val="15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для учителей истории и обществознания по дополнительной профессиональной программе «История и обществознание: теория и методика обучения истории и обществознанию в условиях реализации ФГОС общего образования» (модуль «Методика подготовки учащихся к государственной итоговой аттестации по истории и обществознанию»)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2021  -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</w:tr>
      <w:tr w:rsidR="007F2736" w:rsidRPr="007F2736" w:rsidTr="004A3011">
        <w:trPr>
          <w:trHeight w:hRule="exact" w:val="14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для учителей информатики по дополнительной профессиональной программе «Информатика и ИКТ: теория и методика обучения  информатике и ИКТ в условиях реализации ФГОС общего образования» (модуль «Методика подготовки учащихся к государственной итоговой аттестации по информатике и ИКТ»)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2021  -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</w:tr>
      <w:tr w:rsidR="007F2736" w:rsidRPr="007F2736" w:rsidTr="004A3011">
        <w:trPr>
          <w:trHeight w:hRule="exact" w:val="155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для учителей физики по дополнительной профессиональной программе «Физика: теория и методика обучения физике в условиях реализации ФГОС общего образования» (модуль «Методы решения заданий итоговой аттестации по физике», модуль «Методика подготовки к государственной итоговой аттестации по физике»)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Январь-май 2021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36" w:rsidRPr="007F2736" w:rsidTr="004A3011">
        <w:trPr>
          <w:trHeight w:hRule="exact" w:val="142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для учителей географии, биологии, химии  по дополнительной профессиональной программе «География, биология, химия: теория и методика обучения географии, биологии, химии в условиях реализации ФГОС общего образования» (модуль «Методика подготовки к государственной итоговой аттестации по географии», модуль «Методика подготовки к государственной итоговой аттестации по биологии», модуль «Методика подготовки к государственной итоговой аттестации по химии»)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  -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</w:tr>
      <w:tr w:rsidR="007F2736" w:rsidRPr="007F2736" w:rsidTr="00D140C3">
        <w:trPr>
          <w:trHeight w:hRule="exact" w:val="84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2.10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действующий семинар «Мето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дическая деятель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учителя по подготовке учащихся к государственной ито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softHyphen/>
              <w:t>говой аттестации по математике»</w:t>
            </w:r>
          </w:p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  -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</w:tr>
      <w:tr w:rsidR="007F2736" w:rsidRPr="007F2736" w:rsidTr="004A3011">
        <w:trPr>
          <w:trHeight w:hRule="exact" w:val="8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действующий семинар «Мето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softHyphen/>
              <w:t>дическая деятель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учителя по подготовке учащихся к государственной ито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softHyphen/>
              <w:t>говой аттестации по рус</w:t>
            </w:r>
            <w:r w:rsidRPr="007F2736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скому языку и литературе»</w:t>
            </w:r>
          </w:p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  -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</w:tr>
      <w:tr w:rsidR="007F2736" w:rsidRPr="007F2736" w:rsidTr="004A3011">
        <w:trPr>
          <w:trHeight w:hRule="exact" w:val="85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Информационные семинары «Анализ результатов государственной итоговой аттестации учащихся  9 и 11 классов. Коррекционная  работа по подготовке учащихся к государственной итоговой аттестации»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Август - Сентябрь 2021</w:t>
            </w:r>
          </w:p>
        </w:tc>
      </w:tr>
      <w:tr w:rsidR="007F2736" w:rsidRPr="007F2736" w:rsidTr="004A3011">
        <w:trPr>
          <w:trHeight w:hRule="exact" w:val="5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Информационные семинары «Формы и методы подготовки учащихся к государственной итоговой аттестации»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Октябрь  -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</w:tr>
      <w:tr w:rsidR="007F2736" w:rsidRPr="007F2736" w:rsidTr="007F2736">
        <w:trPr>
          <w:trHeight w:hRule="exact" w:val="7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Информационные семинары для учителей информатики «Решение задач ЕГЭ по информатике повышенного уровня сложности»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Январь-май 2021</w:t>
            </w:r>
          </w:p>
          <w:p w:rsidR="007F2736" w:rsidRPr="007F2736" w:rsidRDefault="007F2736" w:rsidP="007F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– декабрь 2021</w:t>
            </w:r>
          </w:p>
        </w:tc>
      </w:tr>
      <w:tr w:rsidR="007F2736" w:rsidRPr="007F2736" w:rsidTr="00D140C3">
        <w:trPr>
          <w:trHeight w:hRule="exact" w:val="27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Проведение процедуры независимой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736" w:rsidRPr="007F2736" w:rsidTr="00D140C3">
        <w:trPr>
          <w:trHeight w:hRule="exact" w:val="2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Участие в апробациях различных моделей проведения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F2736" w:rsidRPr="007F2736" w:rsidTr="00D140C3">
        <w:trPr>
          <w:trHeight w:hRule="exact" w:val="9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всероссийских, региональных апробаций:</w:t>
            </w:r>
          </w:p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- устной части по иностранным языкам;</w:t>
            </w:r>
          </w:p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- по информатике и ИКТ в компьютерной форме;</w:t>
            </w:r>
          </w:p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- печать контрольно-измерительных материалов в ППЭ;</w:t>
            </w:r>
          </w:p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-сканирование экзаменационных работ в ППЭ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F2736" w:rsidRPr="007F2736" w:rsidTr="00D140C3">
        <w:trPr>
          <w:trHeight w:hRule="exact" w:val="4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диагностических работ для обучающихся 10-х классов по учебным предметам. Анализ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октябрь 2020</w:t>
            </w:r>
          </w:p>
        </w:tc>
      </w:tr>
      <w:tr w:rsidR="007F2736" w:rsidRPr="007F2736" w:rsidTr="00D140C3">
        <w:trPr>
          <w:trHeight w:hRule="exact" w:val="4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диагностических работ для обучающихся 9-х классов по учебным предметам. Анализ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октябрь 2020</w:t>
            </w:r>
          </w:p>
        </w:tc>
      </w:tr>
      <w:tr w:rsidR="007F2736" w:rsidRPr="007F2736" w:rsidTr="004A3011">
        <w:trPr>
          <w:trHeight w:hRule="exact" w:val="83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независимого диагностического тестирования педагогов-предметников, реализующих образовательные программы среднего общего образования (на добровольной основе).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декабрь 2020</w:t>
            </w:r>
          </w:p>
        </w:tc>
      </w:tr>
      <w:tr w:rsidR="007F2736" w:rsidRPr="007F2736" w:rsidTr="00D140C3">
        <w:trPr>
          <w:trHeight w:hRule="exact" w:val="29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в национальных исследованиях качества образования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D210A5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октябрь 2020, апрель 2021, октябрь 2021</w:t>
            </w:r>
          </w:p>
        </w:tc>
      </w:tr>
      <w:tr w:rsidR="007F2736" w:rsidRPr="007F2736" w:rsidTr="00D140C3">
        <w:trPr>
          <w:trHeight w:hRule="exact"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в федеральных исследованиях качества образования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D210A5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2020 -</w:t>
            </w:r>
          </w:p>
          <w:p w:rsidR="007F2736" w:rsidRPr="007F2736" w:rsidRDefault="007F2736" w:rsidP="00D210A5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</w:tr>
      <w:tr w:rsidR="007F2736" w:rsidRPr="007F2736" w:rsidTr="00D140C3">
        <w:trPr>
          <w:trHeight w:hRule="exact" w:val="4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3.8. 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во всероссийских проверочных работах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сентябрь-октябрь 2020, </w:t>
            </w:r>
          </w:p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2021 </w:t>
            </w:r>
          </w:p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36" w:rsidRPr="007F2736" w:rsidTr="00D140C3">
        <w:trPr>
          <w:trHeight w:hRule="exact" w:val="4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3.9. 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в международных мониторинговых исследованиях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2020, </w:t>
            </w:r>
          </w:p>
          <w:p w:rsidR="007F2736" w:rsidRPr="007F2736" w:rsidRDefault="007F2736" w:rsidP="00BA30F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май 2021 </w:t>
            </w:r>
          </w:p>
        </w:tc>
      </w:tr>
      <w:tr w:rsidR="007F2736" w:rsidRPr="007F2736" w:rsidTr="00D140C3">
        <w:trPr>
          <w:trHeight w:hRule="exact" w:val="4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Участие в семинах по анализу результатов участия обучающихся в национальных и международных исследованиях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август 2020, </w:t>
            </w:r>
          </w:p>
          <w:p w:rsidR="007F2736" w:rsidRPr="007F2736" w:rsidRDefault="007F2736" w:rsidP="00BA30F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август 2021 </w:t>
            </w:r>
          </w:p>
        </w:tc>
      </w:tr>
      <w:tr w:rsidR="007F2736" w:rsidRPr="007F2736" w:rsidTr="00D140C3">
        <w:trPr>
          <w:trHeight w:hRule="exact" w:val="4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региональных комплексных контрольных работах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</w:tr>
      <w:tr w:rsidR="007F2736" w:rsidRPr="007F2736" w:rsidTr="00D140C3">
        <w:trPr>
          <w:trHeight w:hRule="exact" w:val="40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 комплексных контрольных работах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36" w:rsidRPr="007F2736" w:rsidTr="007E00A1">
        <w:trPr>
          <w:trHeight w:val="297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5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Нормативно-правовое обеспечение ГИА-9 и ГИА-11</w:t>
            </w:r>
          </w:p>
        </w:tc>
      </w:tr>
      <w:tr w:rsidR="007F2736" w:rsidRPr="007F2736" w:rsidTr="004A3011">
        <w:trPr>
          <w:trHeight w:hRule="exact" w:val="111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1203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 w:rsidRPr="007F2736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нормативных</w:t>
            </w:r>
            <w:proofErr w:type="gramEnd"/>
            <w:r w:rsidRPr="007F27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правовых по организации и проведению государственной итоговой аттестации по образовательным программам основного общего, среднего общего  образования. Приведение муниципальной нормативной правовой документации в соответствие с федеральными нормативными правовыми актами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 КОиН, 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 ИПК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36" w:rsidRPr="007F2736" w:rsidTr="004A3011">
        <w:trPr>
          <w:trHeight w:hRule="exact" w:val="9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1203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Об утверждении Дорожной карты по подготовке к государственной итоговой аттестации по образовательным программам основного общего, среднего общего  образования в городе Новокузнецке в 2021 учебном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КОиН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</w:tr>
      <w:tr w:rsidR="007F2736" w:rsidRPr="007F2736" w:rsidTr="00D140C3">
        <w:trPr>
          <w:trHeight w:hRule="exact" w:val="43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F5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Об организации подготовки к проведению государственной итоговой аттестации в 2020- 2021 учебном году</w:t>
            </w:r>
          </w:p>
          <w:p w:rsidR="007F2736" w:rsidRPr="007F2736" w:rsidRDefault="007F2736" w:rsidP="00F532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КОиН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</w:tr>
      <w:tr w:rsidR="007F2736" w:rsidRPr="007F2736" w:rsidTr="007E00A1">
        <w:trPr>
          <w:trHeight w:val="308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лиц, привлекаемых к проведению ГИА</w:t>
            </w:r>
          </w:p>
        </w:tc>
      </w:tr>
      <w:tr w:rsidR="007F2736" w:rsidRPr="007F2736" w:rsidTr="0012038B">
        <w:trPr>
          <w:trHeight w:hRule="exact" w:val="51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обучения лиц, привлекаемых к проведению ГИА-9 и ГИА-11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F2736" w:rsidRPr="007F2736" w:rsidTr="00D140C3">
        <w:trPr>
          <w:trHeight w:hRule="exact" w:val="110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совещаний, семинаров </w:t>
            </w:r>
            <w:proofErr w:type="gramStart"/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2736" w:rsidRPr="007F2736" w:rsidRDefault="007F2736" w:rsidP="00E75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руководителей ППЭ;</w:t>
            </w:r>
          </w:p>
          <w:p w:rsidR="007F2736" w:rsidRPr="007F2736" w:rsidRDefault="007F2736" w:rsidP="00E75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организаторов ППЭ;</w:t>
            </w:r>
          </w:p>
          <w:p w:rsidR="007F2736" w:rsidRPr="007F2736" w:rsidRDefault="007F2736" w:rsidP="00E75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членов конфликтной комиссии;</w:t>
            </w:r>
          </w:p>
          <w:p w:rsidR="007F2736" w:rsidRPr="007F2736" w:rsidRDefault="007F2736" w:rsidP="00E75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общественных наблюдателей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февраль - март 2021 </w:t>
            </w:r>
          </w:p>
        </w:tc>
      </w:tr>
      <w:tr w:rsidR="007F2736" w:rsidRPr="007F2736" w:rsidTr="0012038B">
        <w:trPr>
          <w:trHeight w:hRule="exact" w:val="56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специалистов, ответственных за проведение итогового сочинения (изложения) в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ноябрь 2020 </w:t>
            </w:r>
          </w:p>
        </w:tc>
      </w:tr>
      <w:tr w:rsidR="007F2736" w:rsidRPr="007F2736" w:rsidTr="00D140C3">
        <w:trPr>
          <w:trHeight w:hRule="exact" w:val="45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на муниципальном уровне работников образовательных организаций, назначенных </w:t>
            </w:r>
            <w:proofErr w:type="gramStart"/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 за внесение сведений в 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ноябрь 2020</w:t>
            </w:r>
          </w:p>
        </w:tc>
      </w:tr>
      <w:tr w:rsidR="007F2736" w:rsidRPr="007F2736" w:rsidTr="00D140C3">
        <w:trPr>
          <w:trHeight w:hRule="exact" w:val="28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Обучение общественных наблюдателей, в том числе онлайн наблюдателей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март - май 2021 </w:t>
            </w:r>
          </w:p>
        </w:tc>
      </w:tr>
      <w:tr w:rsidR="007F2736" w:rsidRPr="007F2736" w:rsidTr="00D140C3">
        <w:trPr>
          <w:trHeight w:hRule="exact" w:val="42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круглых столов, вебинаров, методических семинаров, заседаний методических объединений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7F2736" w:rsidRPr="007F2736" w:rsidTr="00D140C3">
        <w:trPr>
          <w:trHeight w:val="68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Организация обучающих семинаров для членов предметных комиссий-экспертов по программе «Подготовка членов предметных комиссий по проверке</w:t>
            </w:r>
          </w:p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развернутых ответов (в том числе устных ответов) участников ГИА»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февраль-март 2021</w:t>
            </w:r>
          </w:p>
        </w:tc>
      </w:tr>
      <w:tr w:rsidR="007F2736" w:rsidRPr="007F2736" w:rsidTr="004D335B">
        <w:trPr>
          <w:trHeight w:val="257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Организационное сопровождение ГИА-9 и ГИА-11</w:t>
            </w:r>
          </w:p>
        </w:tc>
      </w:tr>
      <w:tr w:rsidR="007F2736" w:rsidRPr="007F2736" w:rsidTr="00D140C3">
        <w:trPr>
          <w:trHeight w:hRule="exact" w:val="43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Проведение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F2736" w:rsidRPr="007F2736" w:rsidTr="00D140C3">
        <w:trPr>
          <w:trHeight w:hRule="exact" w:val="28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и ведение региональной информационной системы ЕГЭ, ГВЭ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0106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2020</w:t>
            </w:r>
          </w:p>
          <w:p w:rsidR="007F2736" w:rsidRPr="007F2736" w:rsidRDefault="007F2736" w:rsidP="00E0106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43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внесения сведений в региональную информационную систему ЕГЭ, ГВЭ (в соответствии с графиком Рособрнадзора)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КОиН, 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2020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28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баз данных: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F2736" w:rsidRPr="007F2736" w:rsidTr="00D140C3">
        <w:trPr>
          <w:trHeight w:hRule="exact" w:val="27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об ОО, о выпускниках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КОиН, 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ноябрь 2020 </w:t>
            </w:r>
          </w:p>
        </w:tc>
      </w:tr>
      <w:tr w:rsidR="007F2736" w:rsidRPr="007F2736" w:rsidTr="00D140C3">
        <w:trPr>
          <w:trHeight w:hRule="exact" w:val="43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 ППЭ, включая информацию об аудиторном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ноябрь 2020 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56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об участниках проведения итогового сочинения (изложения)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ноябрь 2020 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январь 2021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апрель 2021</w:t>
            </w:r>
          </w:p>
        </w:tc>
      </w:tr>
      <w:tr w:rsidR="007F2736" w:rsidRPr="007F2736" w:rsidTr="004A3011">
        <w:trPr>
          <w:trHeight w:hRule="exact" w:val="59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февраль 2021 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5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0106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о работниках ППЭ (руководители, организаторы, ассистенты, технические специалисты, медицинские работники),  членах ГЭК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февраль 2021 , 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апрель 2021,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55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0106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об общественных наблюдателях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не позднее,  чем за 1 рабочий день до экзамена</w:t>
            </w:r>
          </w:p>
        </w:tc>
      </w:tr>
      <w:tr w:rsidR="007F2736" w:rsidRPr="007F2736" w:rsidTr="00D140C3">
        <w:trPr>
          <w:trHeight w:hRule="exact" w:val="55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0106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 членах предметных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5D62FE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февраль 2021 , </w:t>
            </w:r>
          </w:p>
          <w:p w:rsidR="007F2736" w:rsidRPr="007F2736" w:rsidRDefault="007F2736" w:rsidP="005D62FE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апрель 2021,</w:t>
            </w:r>
          </w:p>
          <w:p w:rsidR="007F2736" w:rsidRPr="007F2736" w:rsidRDefault="007F2736" w:rsidP="005D62FE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43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 наличии допуска к прохождению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 дней со дня принятия решения</w:t>
            </w:r>
          </w:p>
        </w:tc>
      </w:tr>
      <w:tr w:rsidR="007F2736" w:rsidRPr="007F2736" w:rsidTr="004A3011">
        <w:trPr>
          <w:trHeight w:hRule="exact" w:val="57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Отнесение участника ГИА к категории лиц с ограниченными возможностями здоровья,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 дней со дня получения</w:t>
            </w:r>
          </w:p>
        </w:tc>
      </w:tr>
      <w:tr w:rsidR="007F2736" w:rsidRPr="007F2736" w:rsidTr="005D62FE">
        <w:trPr>
          <w:trHeight w:hRule="exact" w:val="305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 всех этапах проведения экзаменов</w:t>
            </w:r>
          </w:p>
        </w:tc>
      </w:tr>
      <w:tr w:rsidR="007F2736" w:rsidRPr="007F2736" w:rsidTr="00D140C3">
        <w:trPr>
          <w:trHeight w:hRule="exact" w:val="54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Распределение участников проведения </w:t>
            </w: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итогового сочинения (изложения) по местам проведения итогового сочинения (изложения)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29273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ноябрь 2020 </w:t>
            </w:r>
          </w:p>
          <w:p w:rsidR="007F2736" w:rsidRPr="007F2736" w:rsidRDefault="007F2736" w:rsidP="0029273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январь 2021</w:t>
            </w:r>
          </w:p>
          <w:p w:rsidR="007F2736" w:rsidRPr="007F2736" w:rsidRDefault="007F2736" w:rsidP="0029273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апрель 2021</w:t>
            </w:r>
          </w:p>
        </w:tc>
      </w:tr>
      <w:tr w:rsidR="007F2736" w:rsidRPr="007F2736" w:rsidTr="00D140C3">
        <w:trPr>
          <w:trHeight w:hRule="exact" w:val="41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Распределение участников ГИА по ППЭ на экзамены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КОиН</w:t>
            </w:r>
          </w:p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29273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февраль 2021 </w:t>
            </w:r>
          </w:p>
          <w:p w:rsidR="007F2736" w:rsidRPr="007F2736" w:rsidRDefault="007F2736" w:rsidP="0029273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5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6.3.12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 работников в ППЭ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29273C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КОиН</w:t>
            </w:r>
          </w:p>
          <w:p w:rsidR="007F2736" w:rsidRPr="007F2736" w:rsidRDefault="007F2736" w:rsidP="0029273C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29273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февраль 2021 </w:t>
            </w:r>
          </w:p>
          <w:p w:rsidR="007F2736" w:rsidRPr="007F2736" w:rsidRDefault="007F2736" w:rsidP="0029273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май 2021</w:t>
            </w:r>
          </w:p>
          <w:p w:rsidR="007F2736" w:rsidRPr="007F2736" w:rsidRDefault="007F2736" w:rsidP="0029273C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2021</w:t>
            </w:r>
          </w:p>
        </w:tc>
      </w:tr>
      <w:tr w:rsidR="007F2736" w:rsidRPr="007F2736" w:rsidTr="00BA30F4">
        <w:trPr>
          <w:trHeight w:hRule="exact" w:val="59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Проведение государственной итоговой аттестации по образовательным программам основного общего образования</w:t>
            </w:r>
          </w:p>
        </w:tc>
      </w:tr>
      <w:tr w:rsidR="007F2736" w:rsidRPr="007F2736" w:rsidTr="00D140C3">
        <w:trPr>
          <w:trHeight w:hRule="exact" w:val="39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и ведение региональной информационной системы ОГЭ, ГВЭ (в соответствии с графиком Рособрнадзора)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2020</w:t>
            </w:r>
          </w:p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29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ind w:left="36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баз данных: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736" w:rsidRPr="007F2736" w:rsidTr="00903248">
        <w:trPr>
          <w:trHeight w:hRule="exact" w:val="37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90324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об ОО, о выпускниках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февраль 2021 </w:t>
            </w:r>
          </w:p>
        </w:tc>
      </w:tr>
      <w:tr w:rsidR="007F2736" w:rsidRPr="007F2736" w:rsidTr="00D140C3">
        <w:trPr>
          <w:trHeight w:hRule="exact" w:val="34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903248">
            <w:pPr>
              <w:pStyle w:val="1"/>
              <w:shd w:val="clear" w:color="auto" w:fill="auto"/>
              <w:spacing w:before="0" w:after="0" w:line="240" w:lineRule="auto"/>
              <w:ind w:left="-142" w:firstLine="142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 ППЭ, включая информацию об аудиторном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февраль 2020 года</w:t>
            </w:r>
          </w:p>
        </w:tc>
      </w:tr>
      <w:tr w:rsidR="007F2736" w:rsidRPr="007F2736" w:rsidTr="00D140C3">
        <w:trPr>
          <w:trHeight w:hRule="exact" w:val="43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90324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март 2021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42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2A606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 работниках ППЭ (руководители, организаторы, ассистенты, технические специалисты, медицинские работники)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2A6065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март 2021</w:t>
            </w:r>
          </w:p>
          <w:p w:rsidR="007F2736" w:rsidRPr="007F2736" w:rsidRDefault="007F2736" w:rsidP="002A6065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май 2021</w:t>
            </w:r>
          </w:p>
          <w:p w:rsidR="007F2736" w:rsidRPr="007F2736" w:rsidRDefault="007F2736" w:rsidP="002A6065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57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2A606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об обшественных наблюдателях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2A6065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не позднее,  чем за 1 рабочий день до экзамена</w:t>
            </w:r>
          </w:p>
        </w:tc>
      </w:tr>
      <w:tr w:rsidR="007F2736" w:rsidRPr="007F2736" w:rsidTr="00D140C3">
        <w:trPr>
          <w:trHeight w:hRule="exact" w:val="5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2A606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7.2.6.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 членах ГЭК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5B34A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март 2021</w:t>
            </w:r>
          </w:p>
          <w:p w:rsidR="007F2736" w:rsidRPr="007F2736" w:rsidRDefault="007F2736" w:rsidP="005B34A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май 2021</w:t>
            </w:r>
          </w:p>
          <w:p w:rsidR="007F2736" w:rsidRPr="007F2736" w:rsidRDefault="007F2736" w:rsidP="005B34A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55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2A606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 членах предметных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март 2021</w:t>
            </w:r>
          </w:p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май 2021</w:t>
            </w:r>
          </w:p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август 2021</w:t>
            </w:r>
          </w:p>
        </w:tc>
      </w:tr>
      <w:tr w:rsidR="007F2736" w:rsidRPr="007F2736" w:rsidTr="00661488">
        <w:trPr>
          <w:trHeight w:hRule="exact" w:val="4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5B34A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сведений о наличии допуска к прохождению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 дней со дня принятия решения</w:t>
            </w:r>
          </w:p>
        </w:tc>
      </w:tr>
      <w:tr w:rsidR="007F2736" w:rsidRPr="007F2736" w:rsidTr="0012038B">
        <w:trPr>
          <w:trHeight w:hRule="exact" w:val="302"/>
        </w:trPr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 всех этапах проведения экзаменов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36" w:rsidRPr="007F2736" w:rsidTr="00D140C3">
        <w:trPr>
          <w:trHeight w:hRule="exact" w:val="53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Распределение участников ГИА по ППЭ на экзамены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КОиН</w:t>
            </w:r>
          </w:p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март 2021 </w:t>
            </w:r>
          </w:p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май  2021</w:t>
            </w:r>
          </w:p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август 2021</w:t>
            </w:r>
          </w:p>
        </w:tc>
      </w:tr>
      <w:tr w:rsidR="007F2736" w:rsidRPr="007F2736" w:rsidTr="00D140C3">
        <w:trPr>
          <w:trHeight w:hRule="exact" w:val="55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 работников в ППЭ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F2736" w:rsidRPr="007F2736" w:rsidRDefault="007F2736" w:rsidP="00BA30F4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5B34A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март 2021 </w:t>
            </w:r>
          </w:p>
          <w:p w:rsidR="007F2736" w:rsidRPr="007F2736" w:rsidRDefault="007F2736" w:rsidP="005B34A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май  2021</w:t>
            </w:r>
          </w:p>
          <w:p w:rsidR="007F2736" w:rsidRPr="007F2736" w:rsidRDefault="007F2736" w:rsidP="005B34AB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август 2021</w:t>
            </w:r>
          </w:p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736" w:rsidRPr="007F2736" w:rsidTr="00661488">
        <w:trPr>
          <w:trHeight w:hRule="exact" w:val="29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Участие в апробации технологии «Сканирование в ППЭ»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7F2736" w:rsidRPr="007F2736" w:rsidTr="00661488">
        <w:trPr>
          <w:trHeight w:hRule="exact" w:val="27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7.2.12.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Участие в апробации технологии «Печать КИМ в ППЭ»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учебного года</w:t>
            </w:r>
          </w:p>
        </w:tc>
      </w:tr>
      <w:tr w:rsidR="007F2736" w:rsidRPr="007F2736" w:rsidTr="00661488">
        <w:trPr>
          <w:trHeight w:hRule="exact" w:val="43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7.2.13.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Участие в апробации технологии проведения экзамена по иностранным языкам (раздел «Говорение»)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учебного года</w:t>
            </w:r>
          </w:p>
        </w:tc>
      </w:tr>
      <w:tr w:rsidR="007F2736" w:rsidRPr="007F2736" w:rsidTr="00661488">
        <w:trPr>
          <w:trHeight w:hRule="exact" w:val="28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7.2.14.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Участие в апробации технологии «Печать КИМ в ППЭ»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учебного года</w:t>
            </w:r>
          </w:p>
        </w:tc>
      </w:tr>
      <w:tr w:rsidR="007F2736" w:rsidRPr="007F2736" w:rsidTr="00661488">
        <w:trPr>
          <w:trHeight w:hRule="exact" w:val="41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7.2.15.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Участие в апробации технологии проведения экзамена по иностранным языкам (раздел «Говорение»)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учебного года</w:t>
            </w:r>
          </w:p>
        </w:tc>
      </w:tr>
      <w:tr w:rsidR="007F2736" w:rsidRPr="007F2736" w:rsidTr="00661488">
        <w:trPr>
          <w:trHeight w:hRule="exact" w:val="30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7.2.16.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Участие в апробации проведения ЕГЭ по информатике и ИКТ в компьютерной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учебного года</w:t>
            </w:r>
          </w:p>
        </w:tc>
      </w:tr>
      <w:tr w:rsidR="007F2736" w:rsidRPr="007F2736" w:rsidTr="00661488">
        <w:trPr>
          <w:trHeight w:hRule="exact" w:val="43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7.2.17.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Участие в итоговом устном собеседовании порусскому языку в 9-х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учебного года</w:t>
            </w:r>
          </w:p>
        </w:tc>
      </w:tr>
      <w:tr w:rsidR="007F2736" w:rsidRPr="007F2736" w:rsidTr="00661488">
        <w:trPr>
          <w:trHeight w:hRule="exact" w:val="41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7.2.18.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Участие в апробации проведения ОГЭ по иностранным языкам в компьютерной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BA3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учебного года</w:t>
            </w:r>
          </w:p>
        </w:tc>
      </w:tr>
      <w:tr w:rsidR="007F2736" w:rsidRPr="007F2736" w:rsidTr="0012038B">
        <w:trPr>
          <w:trHeight w:hRule="exact" w:val="60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Сбор предварительной информации о планируемом количестве участников ГИА-9 и ГИА-11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9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36" w:rsidRPr="007F2736" w:rsidTr="00661488">
        <w:trPr>
          <w:trHeight w:hRule="exact" w:val="137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8.1.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Сбор предварительной информации о планируемом количестве участников ГИА из числа: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выпускников ОО текущего учебного года;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обучающихся и выпускников СПО;</w:t>
            </w:r>
          </w:p>
          <w:p w:rsidR="007F2736" w:rsidRPr="007F2736" w:rsidRDefault="007F2736" w:rsidP="00BA30F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выпускников прошлых лет;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лиц, не прошедших ГИА в прошлом году;</w:t>
            </w:r>
          </w:p>
          <w:p w:rsidR="007F2736" w:rsidRPr="007F2736" w:rsidRDefault="007F2736" w:rsidP="00BA30F4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A76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октябрь - ноябрь 2020года</w:t>
            </w:r>
          </w:p>
        </w:tc>
      </w:tr>
      <w:tr w:rsidR="007F2736" w:rsidRPr="007F2736" w:rsidTr="00AA4A9F">
        <w:trPr>
          <w:trHeight w:hRule="exact" w:val="128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8.2.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Согласование количества: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- организаций, осуществляющих образовательную деятельность по образовательным программам рсновного общего образования;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выпускников общеобразовательных организаций;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выпускников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октябрь - ноябрь 2020 года</w:t>
            </w:r>
          </w:p>
        </w:tc>
      </w:tr>
      <w:tr w:rsidR="007F2736" w:rsidRPr="007F2736" w:rsidTr="00AA4A9F">
        <w:trPr>
          <w:trHeight w:hRule="exact" w:val="553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9. Техническое дооснащение ППЭ</w:t>
            </w:r>
          </w:p>
        </w:tc>
      </w:tr>
      <w:tr w:rsidR="007F2736" w:rsidRPr="007F2736" w:rsidTr="00AA4A9F">
        <w:trPr>
          <w:trHeight w:hRule="exact" w:val="41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9.1.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Техническое дооснащение ППЭ (приобретение сканеров, принтеров)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F2736" w:rsidRPr="007F2736" w:rsidTr="00661488">
        <w:trPr>
          <w:trHeight w:hRule="exact" w:val="29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9.2.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приобретение расходных материалов и канцелярских принадлежностей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F2736" w:rsidRPr="007F2736" w:rsidTr="00661488">
        <w:trPr>
          <w:trHeight w:hRule="exact" w:val="43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9.3.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A76CAC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оборудование ППЭ системами подавления сигналов мобильных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F2736" w:rsidRPr="007F2736" w:rsidTr="00661488">
        <w:trPr>
          <w:trHeight w:hRule="exact" w:val="40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9.4.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A76CAC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обновление оборудования в ППЭ для использования технологий печать ЭМ и сканирование ЭМ в ППЭ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F2736" w:rsidRPr="007F2736" w:rsidTr="00A66BDF">
        <w:trPr>
          <w:trHeight w:hRule="exact" w:val="355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b/>
                <w:sz w:val="20"/>
                <w:szCs w:val="20"/>
              </w:rPr>
              <w:t>10. Организационные мероприятия по подготовке ГИА</w:t>
            </w:r>
          </w:p>
        </w:tc>
      </w:tr>
      <w:tr w:rsidR="007F2736" w:rsidRPr="007F2736" w:rsidTr="00661488">
        <w:trPr>
          <w:trHeight w:hRule="exact" w:val="48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10.1.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A76CAC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Проведение совещания заместителя Главы города  с представителями Новокузнецку  по вопросу обеспечения охраны правопорядка в ППЭ, присутствия сотрудников на ППЭ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апрель 2021</w:t>
            </w:r>
          </w:p>
        </w:tc>
      </w:tr>
      <w:tr w:rsidR="007F2736" w:rsidRPr="007F2736" w:rsidTr="0012038B">
        <w:trPr>
          <w:trHeight w:hRule="exact" w:val="5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10.2.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Согласование взаимодействия с органами здравоохранения по вопросам обеспечения медицинского сопровождения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9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Май  2021 года</w:t>
            </w:r>
          </w:p>
        </w:tc>
      </w:tr>
      <w:tr w:rsidR="007F2736" w:rsidRPr="007F2736" w:rsidTr="00A66BDF">
        <w:trPr>
          <w:trHeight w:hRule="exact" w:val="168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10.3.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Согласование взаимодействия с  муниципальными органами исполнительной власти и службами: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внутренних дел;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здравоохранения;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противопожарной безопасности;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связи;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энергообеспечения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9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Май  2021 года</w:t>
            </w:r>
          </w:p>
        </w:tc>
      </w:tr>
      <w:tr w:rsidR="007F2736" w:rsidRPr="007F2736" w:rsidTr="00661488">
        <w:trPr>
          <w:trHeight w:hRule="exact" w:val="46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10.4.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A66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Проверка готовности систем видеонаблюдения в ППЭ,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A66BDF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  <w:p w:rsidR="007F2736" w:rsidRPr="007F2736" w:rsidRDefault="007F2736" w:rsidP="00A66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май 2021 года</w:t>
            </w:r>
          </w:p>
        </w:tc>
      </w:tr>
      <w:tr w:rsidR="007F2736" w:rsidRPr="007F2736" w:rsidTr="007E00A1">
        <w:trPr>
          <w:trHeight w:val="267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Мероприятия по информационному сопровождению ГИА</w:t>
            </w:r>
          </w:p>
        </w:tc>
      </w:tr>
      <w:tr w:rsidR="007F2736" w:rsidRPr="007F2736" w:rsidTr="00661488">
        <w:trPr>
          <w:trHeight w:hRule="exact" w:val="71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представителей), ведение сайта КОиН, ОО, ведение сообществ в социальных сетях, освещении в СМИ кампании ГИА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</w:tr>
      <w:tr w:rsidR="007F2736" w:rsidRPr="007F2736" w:rsidTr="0012038B">
        <w:trPr>
          <w:trHeight w:hRule="exact" w:val="57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Ведение раздела по вопросам проведения ГИА на официальных сайтах комитета образования и науки,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постоянно</w:t>
            </w:r>
          </w:p>
        </w:tc>
      </w:tr>
      <w:tr w:rsidR="007F2736" w:rsidRPr="007F2736" w:rsidTr="0012038B">
        <w:trPr>
          <w:trHeight w:hRule="exact" w:val="57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Ведение сообществ в социальных сетях по вопросам организации и проведения ГИА-9, ЕГЭ-11.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постоянно</w:t>
            </w:r>
          </w:p>
        </w:tc>
      </w:tr>
      <w:tr w:rsidR="007F2736" w:rsidRPr="007F2736" w:rsidTr="004A3011">
        <w:trPr>
          <w:trHeight w:hRule="exact" w:val="77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11.3.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и размещение пресс-релизов, </w:t>
            </w:r>
            <w:proofErr w:type="gramStart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комментариев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, информационных материалов, посвященных проведению ГИА-9, ЕГЭ-11, в Интернете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постоянно</w:t>
            </w:r>
          </w:p>
        </w:tc>
      </w:tr>
      <w:tr w:rsidR="007F2736" w:rsidRPr="007F2736" w:rsidTr="0012038B">
        <w:trPr>
          <w:trHeight w:hRule="exact" w:val="29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на сайте КОиН, ОО информации: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весь период</w:t>
            </w:r>
          </w:p>
        </w:tc>
      </w:tr>
      <w:tr w:rsidR="007F2736" w:rsidRPr="007F2736" w:rsidTr="00661488">
        <w:trPr>
          <w:trHeight w:hRule="exact" w:val="41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- о сроках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март 2021 года</w:t>
            </w:r>
          </w:p>
        </w:tc>
      </w:tr>
      <w:tr w:rsidR="007F2736" w:rsidRPr="007F2736" w:rsidTr="0012038B">
        <w:trPr>
          <w:trHeight w:hRule="exact" w:val="84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- о сроках и местах регистрации на сдачу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ноябрь 2020</w:t>
            </w:r>
          </w:p>
        </w:tc>
      </w:tr>
      <w:tr w:rsidR="007F2736" w:rsidRPr="007F2736" w:rsidTr="0012038B">
        <w:trPr>
          <w:trHeight w:hRule="exact" w:val="28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- о сроках, местах и порядке подачи и рассмотрения апелляций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февраль, март 2021 </w:t>
            </w:r>
          </w:p>
        </w:tc>
      </w:tr>
      <w:tr w:rsidR="007F2736" w:rsidRPr="007F2736" w:rsidTr="0012038B">
        <w:trPr>
          <w:trHeight w:hRule="exact" w:val="29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- о местах расположении ППЭ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март 2021 </w:t>
            </w:r>
          </w:p>
        </w:tc>
      </w:tr>
      <w:tr w:rsidR="007F2736" w:rsidRPr="007F2736" w:rsidTr="0012038B">
        <w:trPr>
          <w:trHeight w:hRule="exact" w:val="83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сроках, местах и порядке информирования о результатах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март- апрель  2021</w:t>
            </w:r>
          </w:p>
        </w:tc>
      </w:tr>
      <w:tr w:rsidR="007F2736" w:rsidRPr="007F2736" w:rsidTr="0012038B">
        <w:trPr>
          <w:trHeight w:hRule="exact" w:val="28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пресс-конференций, совещаний, круглых столов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весь период</w:t>
            </w:r>
          </w:p>
        </w:tc>
      </w:tr>
      <w:tr w:rsidR="007F2736" w:rsidRPr="007F2736" w:rsidTr="0012038B">
        <w:trPr>
          <w:trHeight w:val="205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информационно</w:t>
            </w: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-разъяснительной работы (встречи, вебинары) с выпускниками ОО, выпускниками прошлых лет, планирующими проходить государственную итоговую аттестацию по образовательным программам основного общего, среднего общего образования, родителями (законными представителями) «Особенности проведения ГИА в 2021 году», в том числе: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сроках и месте подачи заявления для участия в ГИА;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выборе учебных предметов для сдачи ГИА;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запрете на наличие сре</w:t>
            </w:r>
            <w:proofErr w:type="gramStart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язи, электронно</w:t>
            </w: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вычислительной техники, фото, аудио и видеоаппаратуры, справочных материалов, письменных заметок и иных средств хранения и передачи информации;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запрете на вынос из аудиторий и ППЭ экзаменационных материалов на </w:t>
            </w:r>
            <w:proofErr w:type="gramStart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бумажном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или электронном носителях, их фотографирование;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сроках, местах и порядке подачи и рассмотрения апелляций;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правилах оформления и заполнения бланков ответов на задания;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0"/>
              </w:numPr>
              <w:tabs>
                <w:tab w:val="left" w:pos="125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правилах поведения на экзамене, во время пути в ППЭ и обратно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декабрь 2020 – 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май 2021</w:t>
            </w:r>
          </w:p>
        </w:tc>
      </w:tr>
      <w:tr w:rsidR="007F2736" w:rsidRPr="007F2736" w:rsidTr="00661488">
        <w:trPr>
          <w:trHeight w:hRule="exact" w:val="170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обучающихся, их родителей (законных представителей) о Порядке проведения ГИА в 2021году </w:t>
            </w:r>
            <w:proofErr w:type="gramStart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информационные письма;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информационные плакаты;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родительские собрания;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круглые столы;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видеоконференции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январь – 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май 2021</w:t>
            </w:r>
          </w:p>
        </w:tc>
      </w:tr>
      <w:tr w:rsidR="007F2736" w:rsidRPr="007F2736" w:rsidTr="0012038B">
        <w:trPr>
          <w:trHeight w:hRule="exact" w:val="103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Информационная работа (круглые столы, встречи, вебинары) с представителями общественных организаций по повышению эффективности системы общественного наблюдения за проведением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февраль –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май 2021</w:t>
            </w:r>
          </w:p>
        </w:tc>
      </w:tr>
      <w:tr w:rsidR="007F2736" w:rsidRPr="007F2736" w:rsidTr="004A3011">
        <w:trPr>
          <w:trHeight w:hRule="exact" w:val="70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изучения нормативных правовых документов и распорядительных актов, регламентирующих порядок организации и проведения ГИА, с различными категориями участников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январь –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май 2021</w:t>
            </w:r>
          </w:p>
        </w:tc>
      </w:tr>
      <w:tr w:rsidR="007F2736" w:rsidRPr="007F2736" w:rsidTr="00661488">
        <w:trPr>
          <w:trHeight w:hRule="exact" w:val="41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и выпуск информационных буклетов, памяток для участников ГИА, педагогов, родителей (законных представителей)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январь –</w:t>
            </w:r>
          </w:p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февраль 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2021</w:t>
            </w:r>
          </w:p>
        </w:tc>
      </w:tr>
      <w:tr w:rsidR="007F2736" w:rsidRPr="007F2736" w:rsidTr="00661488">
        <w:trPr>
          <w:trHeight w:hRule="exact" w:val="42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встреч с выпускниками образовательных организаций по вопросам подготовки и прохождения ГИА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по отдельному графику</w:t>
            </w:r>
          </w:p>
        </w:tc>
      </w:tr>
      <w:tr w:rsidR="007F2736" w:rsidRPr="007F2736" w:rsidTr="00661488">
        <w:trPr>
          <w:trHeight w:hRule="exact" w:val="42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11.4.13.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в доступных для участников ГИА местах информационных плакатов, роликов, брошюр- рекомендаций, памяток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12038B">
        <w:trPr>
          <w:trHeight w:hRule="exact" w:val="5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информационных стендов в образовательных организациях по подготовке и проведению ГИА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661488">
        <w:trPr>
          <w:trHeight w:hRule="exact" w:val="42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единого классного часа для обучающихся выпускных классов, в том числе в режиме видеоконференции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декабрь 2020, апрель 2021</w:t>
            </w:r>
          </w:p>
        </w:tc>
      </w:tr>
      <w:tr w:rsidR="007F2736" w:rsidRPr="007F2736" w:rsidTr="00661488">
        <w:trPr>
          <w:trHeight w:hRule="exact" w:val="41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консультационной поддержки обучающихся, родителей (законных представителей) по вопросам организации и проведения ГИА в 2021году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661488">
        <w:trPr>
          <w:trHeight w:hRule="exact" w:val="4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Апрель- 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май  2021</w:t>
            </w:r>
          </w:p>
        </w:tc>
      </w:tr>
      <w:tr w:rsidR="007F2736" w:rsidRPr="007F2736" w:rsidTr="00661488">
        <w:trPr>
          <w:trHeight w:hRule="exact" w:val="57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11.4.18.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ОО нормативными правовыми и инструктивными документами федерального и регионального уровней по проведению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ГИА-9 и ЕГЭ 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4D3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661488">
        <w:trPr>
          <w:trHeight w:hRule="exact" w:val="28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работы «горячей линии» по вопросам ГИА-9 и ГИА-11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36" w:rsidRPr="007F2736" w:rsidTr="00661488">
        <w:trPr>
          <w:trHeight w:val="5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сопровождение работы телефона «горячей линии» по вопросам государственной итоговой аттестации</w:t>
            </w:r>
          </w:p>
          <w:p w:rsidR="007F2736" w:rsidRPr="007F2736" w:rsidRDefault="007F2736" w:rsidP="00E7548A">
            <w:pPr>
              <w:pStyle w:val="1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круглогодично</w:t>
            </w:r>
          </w:p>
        </w:tc>
      </w:tr>
      <w:tr w:rsidR="007F2736" w:rsidRPr="007F2736" w:rsidTr="00661488">
        <w:trPr>
          <w:trHeight w:hRule="exact" w:val="43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Обеспечение взаимодействия со СМИ с целью информирования общественности о мероприятиях, проводимых в рамках ГИА-9 и ГИА-11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круглогодично</w:t>
            </w:r>
          </w:p>
        </w:tc>
      </w:tr>
      <w:tr w:rsidR="007F2736" w:rsidRPr="007F2736" w:rsidTr="0012038B">
        <w:trPr>
          <w:trHeight w:hRule="exact" w:val="57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и проведение совещаний по тематике ГИА с участием представителей общественности,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весь период</w:t>
            </w:r>
          </w:p>
        </w:tc>
      </w:tr>
      <w:tr w:rsidR="007F2736" w:rsidRPr="007F2736" w:rsidTr="00661488">
        <w:trPr>
          <w:trHeight w:hRule="exact" w:val="5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6F0BA8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информационной кампании в средствах массовой информации (пресс-конференции, брифинги, «круглые столы», встречи, интервью, специальные программы, сюжеты, статьи в печатныхСМИ, новостные сообщения)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7F2736" w:rsidRPr="007F2736" w:rsidTr="00661488">
        <w:trPr>
          <w:trHeight w:hRule="exact" w:val="114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публикаций о подготовке и проведении ГИА в СМИ в том числе: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сроках и местах подачи заявлений на сдачу ГИА, местах регистрации на сдачу ЕГЭ, ОГЭ, ГВЭ; о сроках проведения ГИА;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сроках, местах и порядке подачи и рассмотрения апелляций;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 сроках, местах и порядке информирования о результатах ЕГЭ, ОГЭ, ГВЭ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декабрь 2020  - сентябрь 2021 </w:t>
            </w:r>
          </w:p>
        </w:tc>
      </w:tr>
      <w:tr w:rsidR="007F2736" w:rsidRPr="007F2736" w:rsidTr="00661488">
        <w:trPr>
          <w:trHeight w:hRule="exact" w:val="5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оформлением информационных стендов в образовательных организациях по процедуре проведения ГИА-9 и ГИА- 11 в 2021 году, размещением соответствующей информации на сайтах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весь период</w:t>
            </w:r>
          </w:p>
        </w:tc>
      </w:tr>
      <w:tr w:rsidR="007F2736" w:rsidRPr="007F2736" w:rsidTr="00661488">
        <w:trPr>
          <w:trHeight w:hRule="exact" w:val="56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официальных сайтов общеобразовательных организаций по вопросам своевременного размещения необходимой, полной и актуальной информации о проведении ГИА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декабрь 2020  - март 2021</w:t>
            </w:r>
          </w:p>
        </w:tc>
      </w:tr>
      <w:tr w:rsidR="007F2736" w:rsidRPr="007F2736" w:rsidTr="00661488">
        <w:trPr>
          <w:trHeight w:hRule="exact" w:val="43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Мониторинг размещения информации по организации и проведении ГИА на официальных сайтах МОУО и ОО, на информационных стендах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декабрь 2020  - май 2021</w:t>
            </w:r>
          </w:p>
        </w:tc>
      </w:tr>
      <w:tr w:rsidR="007F2736" w:rsidRPr="007F2736" w:rsidTr="0012038B">
        <w:trPr>
          <w:trHeight w:hRule="exact" w:val="56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Проведение классных родительских собраний по вопросам проведения ГИА-9 и ГИА-11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9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36" w:rsidRPr="007F2736" w:rsidTr="0012038B">
        <w:trPr>
          <w:trHeight w:hRule="exact" w:val="55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муниципальных и общешкольных родительских собраний по вопросам проведения ГИА в 2021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661488">
        <w:trPr>
          <w:trHeight w:hRule="exact" w:val="28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региональных родительских собраниях в режиме видеоконференции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305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661488">
        <w:trPr>
          <w:trHeight w:hRule="exact" w:val="43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15.3.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муниципальной акции «Единый день сдачи ЕГЭ родителями»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305D91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</w:t>
            </w:r>
          </w:p>
          <w:p w:rsidR="007F2736" w:rsidRPr="007F2736" w:rsidRDefault="007F2736" w:rsidP="00305D91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305D91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декабрь 2020  -апрель  2021</w:t>
            </w:r>
          </w:p>
        </w:tc>
      </w:tr>
      <w:tr w:rsidR="007F2736" w:rsidRPr="007F2736" w:rsidTr="00661488">
        <w:trPr>
          <w:trHeight w:hRule="exact" w:val="71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Организация сопровождения участников ГИА-9 и ГИА- 11 в образовательных организациях по вопросам психологической готовности к экзаменам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КОиН, </w:t>
            </w:r>
          </w:p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ИПК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 по отдельному плану</w:t>
            </w:r>
          </w:p>
        </w:tc>
      </w:tr>
      <w:tr w:rsidR="007F2736" w:rsidRPr="007F2736" w:rsidTr="00661488">
        <w:trPr>
          <w:trHeight w:hRule="exact" w:val="54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работ в ОО в соответствии с разработанными и утвержденными планами мероприятий по психолого</w:t>
            </w: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педагогическому сопровождению и подготовке обучающихся выпускных классов к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КОиН, </w:t>
            </w:r>
          </w:p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ИПК,</w:t>
            </w:r>
          </w:p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00130A">
        <w:trPr>
          <w:trHeight w:hRule="exact" w:val="57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16.2.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рекомендаций, памяток, брошюр по оказанию психологической помощи участникам ГИА, их родителям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ИПК,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D140C3">
        <w:trPr>
          <w:trHeight w:hRule="exact" w:val="8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16.3.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для обучающихся, родителей (законных представителей), учителей-предметников семинаров, тренингов, консультирования, классных часов, родительских собраний психологами ОО, специалистами Центров психолого-медико-социального сопровождения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ИПК,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D140C3">
        <w:trPr>
          <w:trHeight w:hRule="exact" w:val="8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16..4.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семинаров, тематических консультаций, круглых столов, тренингов, практических семинаров, мастер-классов, методических объединений для специалистов психолого-педагогического сопровождения (педагогов-психологов, социальных педагогов, педагогов дополнительного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КОиН, ИПК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7E00A1">
        <w:trPr>
          <w:trHeight w:val="261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организацией и проведением ГИА-9 и ГИА-11</w:t>
            </w:r>
          </w:p>
        </w:tc>
      </w:tr>
      <w:tr w:rsidR="007F2736" w:rsidRPr="007F2736" w:rsidTr="00D140C3">
        <w:trPr>
          <w:trHeight w:hRule="exact" w:val="57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92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в течение года</w:t>
            </w:r>
          </w:p>
        </w:tc>
      </w:tr>
      <w:tr w:rsidR="007F2736" w:rsidRPr="007F2736" w:rsidTr="004A3011">
        <w:trPr>
          <w:trHeight w:hRule="exact" w:val="199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проверок: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состояния официальных сайтов общеобразовательных организаций по вопросам своевременного размещения информации о сроках и особенностях проведения ГИА в 2021году;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оформления информационных стендов ОО;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уровня информированности участников ГИА;</w:t>
            </w:r>
          </w:p>
          <w:p w:rsidR="007F2736" w:rsidRPr="007F2736" w:rsidRDefault="007F2736" w:rsidP="00E7548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готовности пунктов проведения экзаменов к ГИА на соответствие требованиям, предъявляемым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декабрь 2020 </w:t>
            </w:r>
          </w:p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март 2021</w:t>
            </w:r>
          </w:p>
        </w:tc>
      </w:tr>
      <w:tr w:rsidR="007F2736" w:rsidRPr="007F2736" w:rsidTr="004A3011">
        <w:trPr>
          <w:trHeight w:hRule="exact" w:val="71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выполнением федеральных и региональных нормативных правовых актов и инструктивных методических документов на уровне общеобразовательных организаций.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апрель </w:t>
            </w:r>
            <w:proofErr w:type="gramStart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ай 2021</w:t>
            </w:r>
          </w:p>
        </w:tc>
      </w:tr>
      <w:tr w:rsidR="007F2736" w:rsidRPr="007F2736" w:rsidTr="004A3011">
        <w:trPr>
          <w:trHeight w:hRule="exact" w:val="70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17.3.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Анализ обращений на телефоны «горячей линии», выявление типичных затруднений и проведение дополнительной разъяснительной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7F2736" w:rsidRPr="007F2736" w:rsidTr="00267D6F">
        <w:trPr>
          <w:trHeight w:hRule="exact" w:val="41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17.4.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соблюдением процедуры  проведения ГИА-9 и ГИА-11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92536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7F2736" w:rsidRPr="007F2736" w:rsidTr="0012038B">
        <w:trPr>
          <w:trHeight w:hRule="exact" w:val="42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17.5.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соблюдением сроков внесения сведений в 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КОиН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36" w:rsidRPr="007F2736" w:rsidRDefault="007F2736" w:rsidP="00E7548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F2736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385C93" w:rsidRPr="007F2736" w:rsidRDefault="00385C93" w:rsidP="000B7A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C93" w:rsidRPr="00D140C3" w:rsidRDefault="00385C93" w:rsidP="000B7A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 w:rsidP="000B7A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 w:rsidP="00385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p w:rsidR="00385C93" w:rsidRPr="00D140C3" w:rsidRDefault="00385C93">
      <w:pPr>
        <w:rPr>
          <w:rFonts w:ascii="Times New Roman" w:hAnsi="Times New Roman" w:cs="Times New Roman"/>
          <w:sz w:val="16"/>
          <w:szCs w:val="16"/>
        </w:rPr>
      </w:pPr>
    </w:p>
    <w:sectPr w:rsidR="00385C93" w:rsidRPr="00D140C3" w:rsidSect="00385C93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557"/>
    <w:multiLevelType w:val="multilevel"/>
    <w:tmpl w:val="0568BC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1C62C90"/>
    <w:multiLevelType w:val="multilevel"/>
    <w:tmpl w:val="B7D049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5FC3FF8"/>
    <w:multiLevelType w:val="multilevel"/>
    <w:tmpl w:val="8A520E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270565E"/>
    <w:multiLevelType w:val="multilevel"/>
    <w:tmpl w:val="5EA8B5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9571EEE"/>
    <w:multiLevelType w:val="multilevel"/>
    <w:tmpl w:val="B442E7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DCD3B28"/>
    <w:multiLevelType w:val="multilevel"/>
    <w:tmpl w:val="60E6BC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32FB0E1A"/>
    <w:multiLevelType w:val="multilevel"/>
    <w:tmpl w:val="6BC4DF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3371415C"/>
    <w:multiLevelType w:val="multilevel"/>
    <w:tmpl w:val="61B4C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661D72"/>
    <w:multiLevelType w:val="multilevel"/>
    <w:tmpl w:val="8DFA46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3AC60C47"/>
    <w:multiLevelType w:val="multilevel"/>
    <w:tmpl w:val="3F0049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3D995D98"/>
    <w:multiLevelType w:val="hybridMultilevel"/>
    <w:tmpl w:val="31D29BE0"/>
    <w:lvl w:ilvl="0" w:tplc="1676346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63EA5"/>
    <w:multiLevelType w:val="multilevel"/>
    <w:tmpl w:val="F8D81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1440"/>
      </w:pPr>
      <w:rPr>
        <w:rFonts w:hint="default"/>
      </w:rPr>
    </w:lvl>
  </w:abstractNum>
  <w:abstractNum w:abstractNumId="12">
    <w:nsid w:val="6623273A"/>
    <w:multiLevelType w:val="multilevel"/>
    <w:tmpl w:val="4F3663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6AD37D96"/>
    <w:multiLevelType w:val="multilevel"/>
    <w:tmpl w:val="81B0E5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6B8C2FA0"/>
    <w:multiLevelType w:val="multilevel"/>
    <w:tmpl w:val="9708B4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4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93"/>
    <w:rsid w:val="0000130A"/>
    <w:rsid w:val="00011ACC"/>
    <w:rsid w:val="000B592F"/>
    <w:rsid w:val="000B7AC3"/>
    <w:rsid w:val="000D42BE"/>
    <w:rsid w:val="000E096A"/>
    <w:rsid w:val="0012038B"/>
    <w:rsid w:val="001B0558"/>
    <w:rsid w:val="00267D6F"/>
    <w:rsid w:val="00274E3C"/>
    <w:rsid w:val="00284F75"/>
    <w:rsid w:val="0029273C"/>
    <w:rsid w:val="002A6065"/>
    <w:rsid w:val="002E148E"/>
    <w:rsid w:val="00305D91"/>
    <w:rsid w:val="00370A3C"/>
    <w:rsid w:val="00385C93"/>
    <w:rsid w:val="00396A1E"/>
    <w:rsid w:val="003B6505"/>
    <w:rsid w:val="003E2779"/>
    <w:rsid w:val="003F26B8"/>
    <w:rsid w:val="003F62B7"/>
    <w:rsid w:val="00432691"/>
    <w:rsid w:val="0048508D"/>
    <w:rsid w:val="00496E0A"/>
    <w:rsid w:val="004A3011"/>
    <w:rsid w:val="004B06DD"/>
    <w:rsid w:val="004C41A7"/>
    <w:rsid w:val="004D335B"/>
    <w:rsid w:val="004E3A91"/>
    <w:rsid w:val="00505B17"/>
    <w:rsid w:val="00575455"/>
    <w:rsid w:val="00575CA5"/>
    <w:rsid w:val="005938E6"/>
    <w:rsid w:val="005B34AB"/>
    <w:rsid w:val="005B55D3"/>
    <w:rsid w:val="005D62FE"/>
    <w:rsid w:val="005F40FD"/>
    <w:rsid w:val="00600D12"/>
    <w:rsid w:val="00617705"/>
    <w:rsid w:val="00657F75"/>
    <w:rsid w:val="00661488"/>
    <w:rsid w:val="00696288"/>
    <w:rsid w:val="006979C8"/>
    <w:rsid w:val="006D3B94"/>
    <w:rsid w:val="006F0BA8"/>
    <w:rsid w:val="007148A0"/>
    <w:rsid w:val="00723252"/>
    <w:rsid w:val="0075199D"/>
    <w:rsid w:val="00756B98"/>
    <w:rsid w:val="00783395"/>
    <w:rsid w:val="007E00A1"/>
    <w:rsid w:val="007F2736"/>
    <w:rsid w:val="008047F8"/>
    <w:rsid w:val="00807D1D"/>
    <w:rsid w:val="008735E7"/>
    <w:rsid w:val="008B2F06"/>
    <w:rsid w:val="008C6047"/>
    <w:rsid w:val="00903248"/>
    <w:rsid w:val="00904248"/>
    <w:rsid w:val="00943761"/>
    <w:rsid w:val="00976E0A"/>
    <w:rsid w:val="00977597"/>
    <w:rsid w:val="009B4788"/>
    <w:rsid w:val="009B47D4"/>
    <w:rsid w:val="00A66BDF"/>
    <w:rsid w:val="00A76CAC"/>
    <w:rsid w:val="00AA4A9F"/>
    <w:rsid w:val="00B10F8F"/>
    <w:rsid w:val="00B349AB"/>
    <w:rsid w:val="00B74706"/>
    <w:rsid w:val="00BA30F4"/>
    <w:rsid w:val="00BF0708"/>
    <w:rsid w:val="00C20291"/>
    <w:rsid w:val="00C463DD"/>
    <w:rsid w:val="00C64D7E"/>
    <w:rsid w:val="00D140C3"/>
    <w:rsid w:val="00D210A5"/>
    <w:rsid w:val="00D41DF8"/>
    <w:rsid w:val="00D702CF"/>
    <w:rsid w:val="00D707EF"/>
    <w:rsid w:val="00DB5A47"/>
    <w:rsid w:val="00DE2B32"/>
    <w:rsid w:val="00E0106B"/>
    <w:rsid w:val="00E1771E"/>
    <w:rsid w:val="00E702A0"/>
    <w:rsid w:val="00E7548A"/>
    <w:rsid w:val="00E92536"/>
    <w:rsid w:val="00EB1732"/>
    <w:rsid w:val="00F106B2"/>
    <w:rsid w:val="00F11D8C"/>
    <w:rsid w:val="00F123A8"/>
    <w:rsid w:val="00F532B6"/>
    <w:rsid w:val="00F674BD"/>
    <w:rsid w:val="00FB3F33"/>
    <w:rsid w:val="00FD3FA1"/>
    <w:rsid w:val="00FE2F7C"/>
    <w:rsid w:val="00FF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85C93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5C93"/>
    <w:pPr>
      <w:widowControl w:val="0"/>
      <w:shd w:val="clear" w:color="auto" w:fill="FFFFFF"/>
      <w:spacing w:after="600" w:line="274" w:lineRule="exact"/>
    </w:pPr>
    <w:rPr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385C93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5C93"/>
    <w:pPr>
      <w:widowControl w:val="0"/>
      <w:shd w:val="clear" w:color="auto" w:fill="FFFFFF"/>
      <w:spacing w:before="600" w:after="0" w:line="322" w:lineRule="exact"/>
      <w:jc w:val="center"/>
    </w:pPr>
    <w:rPr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385C9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85C93"/>
    <w:pPr>
      <w:widowControl w:val="0"/>
      <w:shd w:val="clear" w:color="auto" w:fill="FFFFFF"/>
      <w:spacing w:before="720" w:after="300" w:line="322" w:lineRule="exact"/>
      <w:jc w:val="both"/>
    </w:pPr>
    <w:rPr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385C93"/>
    <w:rPr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85C93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0">
    <w:name w:val="Основной текст + 10"/>
    <w:aliases w:val="5 pt"/>
    <w:basedOn w:val="a3"/>
    <w:rsid w:val="00385C93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385C9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C93"/>
    <w:pPr>
      <w:widowControl w:val="0"/>
      <w:shd w:val="clear" w:color="auto" w:fill="FFFFFF"/>
      <w:spacing w:before="420" w:after="720" w:line="240" w:lineRule="atLeas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qFormat/>
    <w:rsid w:val="00385C9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1">
    <w:name w:val="Основной текст + 101"/>
    <w:aliases w:val="5 pt1,Курсив1"/>
    <w:basedOn w:val="a3"/>
    <w:rsid w:val="000B7AC3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6">
    <w:name w:val="List Paragraph"/>
    <w:basedOn w:val="a"/>
    <w:uiPriority w:val="34"/>
    <w:qFormat/>
    <w:rsid w:val="00976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85C93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5C93"/>
    <w:pPr>
      <w:widowControl w:val="0"/>
      <w:shd w:val="clear" w:color="auto" w:fill="FFFFFF"/>
      <w:spacing w:after="600" w:line="274" w:lineRule="exact"/>
    </w:pPr>
    <w:rPr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385C93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5C93"/>
    <w:pPr>
      <w:widowControl w:val="0"/>
      <w:shd w:val="clear" w:color="auto" w:fill="FFFFFF"/>
      <w:spacing w:before="600" w:after="0" w:line="322" w:lineRule="exact"/>
      <w:jc w:val="center"/>
    </w:pPr>
    <w:rPr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385C9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85C93"/>
    <w:pPr>
      <w:widowControl w:val="0"/>
      <w:shd w:val="clear" w:color="auto" w:fill="FFFFFF"/>
      <w:spacing w:before="720" w:after="300" w:line="322" w:lineRule="exact"/>
      <w:jc w:val="both"/>
    </w:pPr>
    <w:rPr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385C93"/>
    <w:rPr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85C93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0">
    <w:name w:val="Основной текст + 10"/>
    <w:aliases w:val="5 pt"/>
    <w:basedOn w:val="a3"/>
    <w:rsid w:val="00385C93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2">
    <w:name w:val="Основной текст (2)_"/>
    <w:basedOn w:val="a0"/>
    <w:link w:val="20"/>
    <w:locked/>
    <w:rsid w:val="00385C9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C93"/>
    <w:pPr>
      <w:widowControl w:val="0"/>
      <w:shd w:val="clear" w:color="auto" w:fill="FFFFFF"/>
      <w:spacing w:before="420" w:after="720" w:line="240" w:lineRule="atLeast"/>
      <w:jc w:val="both"/>
    </w:pPr>
    <w:rPr>
      <w:sz w:val="23"/>
      <w:szCs w:val="23"/>
    </w:rPr>
  </w:style>
  <w:style w:type="paragraph" w:customStyle="1" w:styleId="ListParagraph">
    <w:name w:val="List Paragraph"/>
    <w:basedOn w:val="a"/>
    <w:qFormat/>
    <w:rsid w:val="00385C9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1">
    <w:name w:val="Основной текст + 101"/>
    <w:aliases w:val="5 pt1,Курсив1"/>
    <w:basedOn w:val="a3"/>
    <w:rsid w:val="000B7AC3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Соколова</cp:lastModifiedBy>
  <cp:revision>14</cp:revision>
  <cp:lastPrinted>2019-12-03T10:30:00Z</cp:lastPrinted>
  <dcterms:created xsi:type="dcterms:W3CDTF">2019-12-02T10:24:00Z</dcterms:created>
  <dcterms:modified xsi:type="dcterms:W3CDTF">2020-09-25T08:25:00Z</dcterms:modified>
</cp:coreProperties>
</file>